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5334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دخترم! خوش آمدی، جای تو در دنیا نبود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334">
        <w:rPr>
          <w:rFonts w:ascii="Tahoma" w:eastAsia="Times New Roman" w:hAnsi="Tahoma" w:cs="Tahoma" w:hint="cs"/>
          <w:sz w:val="20"/>
          <w:szCs w:val="20"/>
          <w:rtl/>
        </w:rPr>
        <w:t xml:space="preserve">بی‏وجود تو، صفا در گلشن عقبی نبود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جان بابا! بارها مرگ از خدا کردم طلب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334">
        <w:rPr>
          <w:rFonts w:ascii="Tahoma" w:eastAsia="Times New Roman" w:hAnsi="Tahoma" w:cs="Tahoma" w:hint="cs"/>
          <w:sz w:val="20"/>
          <w:szCs w:val="20"/>
          <w:rtl/>
        </w:rPr>
        <w:t xml:space="preserve">بی تو جز خونِ جگر در دیده‏ی زهرا نبود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دخترم! آن شب که من دست علی دادم تو را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334">
        <w:rPr>
          <w:rFonts w:ascii="Tahoma" w:eastAsia="Times New Roman" w:hAnsi="Tahoma" w:cs="Tahoma" w:hint="cs"/>
          <w:sz w:val="20"/>
          <w:szCs w:val="20"/>
          <w:rtl/>
        </w:rPr>
        <w:t xml:space="preserve">جای پنج انگشت سیلی در رخت پیدا نبود!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جان بابا! نقش این سیلی گواهی می‏دهد: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334">
        <w:rPr>
          <w:rFonts w:ascii="Tahoma" w:eastAsia="Times New Roman" w:hAnsi="Tahoma" w:cs="Tahoma" w:hint="cs"/>
          <w:sz w:val="20"/>
          <w:szCs w:val="20"/>
          <w:rtl/>
        </w:rPr>
        <w:t xml:space="preserve">هیچ کس مثل من و مثل علی: تنها نبود!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دخترم! روزی که بر ماه رخت سیلی زدند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334">
        <w:rPr>
          <w:rFonts w:ascii="Tahoma" w:eastAsia="Times New Roman" w:hAnsi="Tahoma" w:cs="Tahoma" w:hint="cs"/>
          <w:sz w:val="20"/>
          <w:szCs w:val="20"/>
          <w:rtl/>
        </w:rPr>
        <w:t>هر چه می‏پرسم بگو، آیا علی آن جا نبود؟! 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جان بابا! بود، اما دست هایش بسته بود!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334">
        <w:rPr>
          <w:rFonts w:ascii="Tahoma" w:eastAsia="Times New Roman" w:hAnsi="Tahoma" w:cs="Tahoma" w:hint="cs"/>
          <w:sz w:val="20"/>
          <w:szCs w:val="20"/>
          <w:rtl/>
        </w:rPr>
        <w:t>چاره‏ای جز صبر بین دشمنان، او را نبود 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دخترم! آیا حسینم دید مادر را زدند؟!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334">
        <w:rPr>
          <w:rFonts w:ascii="Tahoma" w:eastAsia="Times New Roman" w:hAnsi="Tahoma" w:cs="Tahoma" w:hint="cs"/>
          <w:sz w:val="20"/>
          <w:szCs w:val="20"/>
          <w:rtl/>
        </w:rPr>
        <w:t xml:space="preserve">شاهد این صحنه آیا بود زینب؟ یا نبود؟!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جان بابا! لرزه بر اندامشان افتاده بود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334">
        <w:rPr>
          <w:rFonts w:ascii="Tahoma" w:eastAsia="Times New Roman" w:hAnsi="Tahoma" w:cs="Tahoma" w:hint="cs"/>
          <w:sz w:val="20"/>
          <w:szCs w:val="20"/>
          <w:rtl/>
        </w:rPr>
        <w:t xml:space="preserve">ذکرشان جز یا رسول‏اللَّه و یا اُمّا نبود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دخترم! با آن همه احسان که دید امّت ز من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334">
        <w:rPr>
          <w:rFonts w:ascii="Tahoma" w:eastAsia="Times New Roman" w:hAnsi="Tahoma" w:cs="Tahoma" w:hint="cs"/>
          <w:sz w:val="20"/>
          <w:szCs w:val="20"/>
          <w:rtl/>
        </w:rPr>
        <w:t xml:space="preserve">بوسه‏ی گلْ میخِ در اجر ذَوِی القُربی نبود!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جان بابا! خانه پر گردید از دشمن، ولی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334">
        <w:rPr>
          <w:rFonts w:ascii="Tahoma" w:eastAsia="Times New Roman" w:hAnsi="Tahoma" w:cs="Tahoma" w:hint="cs"/>
          <w:sz w:val="20"/>
          <w:szCs w:val="20"/>
          <w:rtl/>
        </w:rPr>
        <w:t xml:space="preserve">هیچ کس جز فضّه و دیوار و در با ما نبود!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دخترم! چون سینه‏ی مجروح تو آسیب دید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334">
        <w:rPr>
          <w:rFonts w:ascii="Tahoma" w:eastAsia="Times New Roman" w:hAnsi="Tahoma" w:cs="Tahoma" w:hint="cs"/>
          <w:sz w:val="20"/>
          <w:szCs w:val="20"/>
          <w:rtl/>
        </w:rPr>
        <w:t xml:space="preserve">درد آن جز در درون سینه‏ی بابا نبود!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جان بابا! سوز آن از نظم (میثم) سر کشید </w:t>
      </w:r>
    </w:p>
    <w:p w:rsidR="006A5334" w:rsidRPr="006A5334" w:rsidRDefault="006A5334" w:rsidP="006A533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33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334">
        <w:rPr>
          <w:rFonts w:ascii="Tahoma" w:eastAsia="Times New Roman" w:hAnsi="Tahoma" w:cs="Tahoma" w:hint="cs"/>
          <w:sz w:val="20"/>
          <w:szCs w:val="20"/>
          <w:rtl/>
        </w:rPr>
        <w:t>ور نه تا این حد شرر از شعر او پیدا نبود</w:t>
      </w:r>
      <w:r w:rsidRPr="006A5334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A5334" w:rsidRDefault="006A5334" w:rsidP="006A5334">
      <w:pPr>
        <w:rPr>
          <w:rFonts w:hint="cs"/>
        </w:rPr>
      </w:pPr>
    </w:p>
    <w:p w:rsidR="00FC63C8" w:rsidRPr="006A5334" w:rsidRDefault="00FC63C8" w:rsidP="006A5334"/>
    <w:sectPr w:rsidR="00FC63C8" w:rsidRPr="006A533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6A533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B34D3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A5334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A53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Company>Novin Pendar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2013-11-23T19:52:00Z</dcterms:created>
  <dcterms:modified xsi:type="dcterms:W3CDTF">2013-11-23T19:53:00Z</dcterms:modified>
</cp:coreProperties>
</file>